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62" w:rsidRPr="002045AE" w:rsidRDefault="00880562" w:rsidP="00880562">
      <w:pPr>
        <w:jc w:val="center"/>
        <w:rPr>
          <w:b/>
          <w:sz w:val="32"/>
        </w:rPr>
      </w:pPr>
      <w:bookmarkStart w:id="0" w:name="_GoBack"/>
      <w:bookmarkEnd w:id="0"/>
      <w:r w:rsidRPr="002045AE">
        <w:rPr>
          <w:b/>
          <w:sz w:val="32"/>
        </w:rPr>
        <w:t>ANNEE 2017/2018</w:t>
      </w:r>
    </w:p>
    <w:p w:rsidR="00880562" w:rsidRPr="002045AE" w:rsidRDefault="00880562" w:rsidP="00880562">
      <w:pPr>
        <w:jc w:val="center"/>
        <w:rPr>
          <w:sz w:val="32"/>
        </w:rPr>
      </w:pPr>
    </w:p>
    <w:p w:rsidR="003A00D1" w:rsidRPr="002045AE" w:rsidRDefault="00880562" w:rsidP="00880562">
      <w:pPr>
        <w:jc w:val="center"/>
        <w:rPr>
          <w:b/>
          <w:sz w:val="32"/>
        </w:rPr>
      </w:pPr>
      <w:r w:rsidRPr="002045AE">
        <w:rPr>
          <w:b/>
          <w:sz w:val="32"/>
        </w:rPr>
        <w:t>FOURNITURES</w:t>
      </w:r>
    </w:p>
    <w:p w:rsidR="00880562" w:rsidRPr="002045AE" w:rsidRDefault="00880562" w:rsidP="00880562">
      <w:pPr>
        <w:jc w:val="center"/>
        <w:rPr>
          <w:sz w:val="32"/>
        </w:rPr>
      </w:pPr>
      <w:r w:rsidRPr="002045AE">
        <w:rPr>
          <w:sz w:val="32"/>
        </w:rPr>
        <w:t>1</w:t>
      </w:r>
      <w:r w:rsidRPr="002045AE">
        <w:rPr>
          <w:sz w:val="32"/>
          <w:vertAlign w:val="superscript"/>
        </w:rPr>
        <w:t xml:space="preserve">ères </w:t>
      </w:r>
      <w:r w:rsidRPr="002045AE">
        <w:rPr>
          <w:sz w:val="32"/>
        </w:rPr>
        <w:t>et Terminales STMG</w:t>
      </w:r>
    </w:p>
    <w:p w:rsidR="002045AE" w:rsidRDefault="002045AE">
      <w:pPr>
        <w:rPr>
          <w:b/>
          <w:sz w:val="28"/>
          <w:szCs w:val="28"/>
        </w:rPr>
      </w:pPr>
    </w:p>
    <w:p w:rsidR="005158DA" w:rsidRDefault="005158DA">
      <w:pPr>
        <w:rPr>
          <w:b/>
          <w:sz w:val="28"/>
          <w:szCs w:val="28"/>
          <w:u w:val="single"/>
        </w:rPr>
      </w:pPr>
    </w:p>
    <w:p w:rsidR="00880562" w:rsidRPr="002045AE" w:rsidRDefault="00880562">
      <w:pPr>
        <w:rPr>
          <w:b/>
          <w:sz w:val="28"/>
          <w:szCs w:val="28"/>
          <w:u w:val="single"/>
        </w:rPr>
      </w:pPr>
      <w:r w:rsidRPr="002045AE">
        <w:rPr>
          <w:b/>
          <w:sz w:val="28"/>
          <w:szCs w:val="28"/>
          <w:u w:val="single"/>
        </w:rPr>
        <w:t>1ères STMG</w:t>
      </w:r>
    </w:p>
    <w:p w:rsidR="00880562" w:rsidRDefault="00880562"/>
    <w:p w:rsidR="00880562" w:rsidRDefault="00880562" w:rsidP="00E95E85">
      <w:pPr>
        <w:jc w:val="both"/>
      </w:pPr>
      <w:r>
        <w:t>Clé USB 16giga minimum - OBLIGATOIRE</w:t>
      </w:r>
    </w:p>
    <w:p w:rsidR="00880562" w:rsidRDefault="00880562" w:rsidP="00E95E85">
      <w:pPr>
        <w:jc w:val="both"/>
      </w:pPr>
      <w:r>
        <w:t>Calculatrice scientifique programmable</w:t>
      </w:r>
    </w:p>
    <w:p w:rsidR="00880562" w:rsidRDefault="00880562" w:rsidP="00E95E85">
      <w:pPr>
        <w:jc w:val="both"/>
      </w:pPr>
      <w:r>
        <w:t>Copies doubles grands carreaux en quantité suffisante pour l’année OBLIGATOIRE (au moins 200 copies)</w:t>
      </w:r>
    </w:p>
    <w:p w:rsidR="00880562" w:rsidRDefault="00880562"/>
    <w:p w:rsidR="00880562" w:rsidRPr="002045AE" w:rsidRDefault="00880562">
      <w:pPr>
        <w:rPr>
          <w:b/>
          <w:sz w:val="28"/>
          <w:u w:val="single"/>
        </w:rPr>
      </w:pPr>
      <w:r w:rsidRPr="002045AE">
        <w:rPr>
          <w:b/>
          <w:sz w:val="28"/>
          <w:u w:val="single"/>
        </w:rPr>
        <w:t>Terminales</w:t>
      </w:r>
    </w:p>
    <w:p w:rsidR="00880562" w:rsidRDefault="00880562"/>
    <w:p w:rsidR="00880562" w:rsidRDefault="00880562">
      <w:r>
        <w:t>Pour la spécialité GESTION FINANCE</w:t>
      </w:r>
    </w:p>
    <w:p w:rsidR="00880562" w:rsidRDefault="00880562"/>
    <w:p w:rsidR="00E95E85" w:rsidRPr="00E95E85" w:rsidRDefault="00880562" w:rsidP="000E5A27">
      <w:pPr>
        <w:jc w:val="both"/>
      </w:pPr>
      <w:r>
        <w:t>Manuel + Plan comptable</w:t>
      </w:r>
      <w:r w:rsidR="00B21D89">
        <w:t xml:space="preserve">. </w:t>
      </w:r>
      <w:r w:rsidR="00B21D89" w:rsidRPr="00B21D89">
        <w:rPr>
          <w:color w:val="FF0000"/>
          <w:u w:val="single"/>
        </w:rPr>
        <w:t>La commande sera faîte en achat groupé par le professeur</w:t>
      </w:r>
      <w:r w:rsidR="00B21D89">
        <w:rPr>
          <w:color w:val="FF0000"/>
          <w:u w:val="single"/>
        </w:rPr>
        <w:t>, le chèque sera réclamé la semaine de la rentrée (prévoir environ 25 euros)</w:t>
      </w:r>
      <w:r>
        <w:t xml:space="preserve"> </w:t>
      </w:r>
    </w:p>
    <w:p w:rsidR="00880562" w:rsidRDefault="00880562" w:rsidP="00880562">
      <w:r>
        <w:rPr>
          <w:noProof/>
          <w:lang w:eastAsia="fr-FR"/>
        </w:rPr>
        <w:drawing>
          <wp:inline distT="0" distB="0" distL="0" distR="0" wp14:anchorId="5C191364" wp14:editId="4909C2A3">
            <wp:extent cx="2495550" cy="2828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562">
        <w:t xml:space="preserve"> </w:t>
      </w:r>
    </w:p>
    <w:p w:rsidR="002045AE" w:rsidRPr="002045AE" w:rsidRDefault="002045AE" w:rsidP="00880562">
      <w:pPr>
        <w:rPr>
          <w:b/>
          <w:sz w:val="28"/>
          <w:u w:val="single"/>
        </w:rPr>
      </w:pPr>
    </w:p>
    <w:p w:rsidR="00E95E85" w:rsidRDefault="00E95E85" w:rsidP="00880562">
      <w:pPr>
        <w:rPr>
          <w:b/>
          <w:sz w:val="28"/>
          <w:u w:val="single"/>
        </w:rPr>
      </w:pPr>
    </w:p>
    <w:p w:rsidR="002045AE" w:rsidRPr="002045AE" w:rsidRDefault="002045AE" w:rsidP="00880562">
      <w:pPr>
        <w:rPr>
          <w:b/>
          <w:sz w:val="28"/>
          <w:u w:val="single"/>
        </w:rPr>
      </w:pPr>
      <w:r w:rsidRPr="002045AE">
        <w:rPr>
          <w:b/>
          <w:sz w:val="28"/>
          <w:u w:val="single"/>
        </w:rPr>
        <w:t>Pour la Gestion Finance et les Ressources Humaines</w:t>
      </w:r>
      <w:r>
        <w:rPr>
          <w:b/>
          <w:sz w:val="28"/>
          <w:u w:val="single"/>
        </w:rPr>
        <w:t xml:space="preserve"> en Terminale</w:t>
      </w:r>
    </w:p>
    <w:p w:rsidR="002045AE" w:rsidRDefault="002045AE" w:rsidP="00880562"/>
    <w:p w:rsidR="002045AE" w:rsidRDefault="002045AE" w:rsidP="00E95E85">
      <w:pPr>
        <w:jc w:val="both"/>
      </w:pPr>
      <w:r>
        <w:t>Clé USB 16giga minimum – OBLIGATOIRE</w:t>
      </w:r>
    </w:p>
    <w:p w:rsidR="002045AE" w:rsidRDefault="002045AE" w:rsidP="00E95E85">
      <w:pPr>
        <w:jc w:val="both"/>
      </w:pPr>
      <w:r>
        <w:t>Calculatrice scientifique programmable</w:t>
      </w:r>
    </w:p>
    <w:p w:rsidR="002045AE" w:rsidRDefault="002045AE" w:rsidP="00E95E85">
      <w:pPr>
        <w:jc w:val="both"/>
      </w:pPr>
      <w:r>
        <w:t>Copies doubles grands carreaux en quantité suffisante pour l’année OBLIGATOIRE (au moins 200 copies)</w:t>
      </w:r>
    </w:p>
    <w:p w:rsidR="00880562" w:rsidRDefault="00880562" w:rsidP="00E95E85">
      <w:pPr>
        <w:jc w:val="both"/>
      </w:pPr>
    </w:p>
    <w:sectPr w:rsidR="00880562" w:rsidSect="002045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9A"/>
    <w:rsid w:val="000E5A27"/>
    <w:rsid w:val="00142040"/>
    <w:rsid w:val="002045AE"/>
    <w:rsid w:val="002E138E"/>
    <w:rsid w:val="003A00D1"/>
    <w:rsid w:val="00424B91"/>
    <w:rsid w:val="0044606F"/>
    <w:rsid w:val="005158DA"/>
    <w:rsid w:val="00880562"/>
    <w:rsid w:val="009D549A"/>
    <w:rsid w:val="00B21D89"/>
    <w:rsid w:val="00E9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9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4B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54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9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4B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54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2494-D060-4DD8-BE42-CAB780AB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Le_bourlout</dc:creator>
  <cp:lastModifiedBy>sec3</cp:lastModifiedBy>
  <cp:revision>2</cp:revision>
  <cp:lastPrinted>2017-06-14T09:15:00Z</cp:lastPrinted>
  <dcterms:created xsi:type="dcterms:W3CDTF">2017-06-29T09:21:00Z</dcterms:created>
  <dcterms:modified xsi:type="dcterms:W3CDTF">2017-06-29T09:21:00Z</dcterms:modified>
</cp:coreProperties>
</file>