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FE5" w:rsidRDefault="00F20C77">
      <w:pPr>
        <w:spacing w:after="0" w:line="240" w:lineRule="auto"/>
        <w:jc w:val="center"/>
        <w:rPr>
          <w:rFonts w:ascii="Magneto" w:hAnsi="Magneto"/>
          <w:b/>
          <w:sz w:val="44"/>
          <w:szCs w:val="44"/>
        </w:rPr>
      </w:pPr>
      <w:bookmarkStart w:id="0" w:name="_GoBack"/>
      <w:bookmarkEnd w:id="0"/>
      <w:r>
        <w:rPr>
          <w:rFonts w:ascii="Magneto" w:hAnsi="Magneto"/>
          <w:b/>
          <w:sz w:val="44"/>
          <w:szCs w:val="44"/>
        </w:rPr>
        <w:t>Sponsoring solidaire</w:t>
      </w:r>
    </w:p>
    <w:p w:rsidR="00173FE5" w:rsidRDefault="00173FE5">
      <w:pPr>
        <w:spacing w:after="0" w:line="240" w:lineRule="auto"/>
        <w:jc w:val="center"/>
        <w:rPr>
          <w:rFonts w:asciiTheme="majorHAnsi" w:hAnsiTheme="majorHAnsi"/>
          <w:b/>
          <w:sz w:val="28"/>
          <w:szCs w:val="28"/>
        </w:rPr>
      </w:pPr>
    </w:p>
    <w:p w:rsidR="00173FE5" w:rsidRDefault="00173FE5">
      <w:pPr>
        <w:sectPr w:rsidR="00173FE5">
          <w:footerReference w:type="default" r:id="rId7"/>
          <w:pgSz w:w="11906" w:h="16838"/>
          <w:pgMar w:top="1417" w:right="1417" w:bottom="1986" w:left="1417" w:header="0" w:footer="1417" w:gutter="0"/>
          <w:cols w:space="720"/>
          <w:formProt w:val="0"/>
          <w:docGrid w:linePitch="360" w:charSpace="-2049"/>
        </w:sectPr>
      </w:pPr>
    </w:p>
    <w:p w:rsidR="00173FE5" w:rsidRDefault="00F20C77">
      <w:pPr>
        <w:spacing w:after="0" w:line="240" w:lineRule="auto"/>
        <w:jc w:val="both"/>
        <w:rPr>
          <w:sz w:val="21"/>
          <w:szCs w:val="21"/>
        </w:rPr>
      </w:pPr>
      <w:r>
        <w:rPr>
          <w:rFonts w:asciiTheme="majorHAnsi" w:hAnsiTheme="majorHAnsi" w:cs="Courier New"/>
          <w:sz w:val="21"/>
          <w:szCs w:val="21"/>
        </w:rPr>
        <w:lastRenderedPageBreak/>
        <w:t>Le lundi 12 octobre 2015</w:t>
      </w:r>
      <w:r w:rsidR="00393719">
        <w:rPr>
          <w:rFonts w:asciiTheme="majorHAnsi" w:hAnsiTheme="majorHAnsi" w:cs="Courier New"/>
          <w:sz w:val="21"/>
          <w:szCs w:val="21"/>
        </w:rPr>
        <w:t>,</w:t>
      </w:r>
      <w:r>
        <w:rPr>
          <w:rFonts w:asciiTheme="majorHAnsi" w:hAnsiTheme="majorHAnsi" w:cs="Courier New"/>
          <w:sz w:val="21"/>
          <w:szCs w:val="21"/>
        </w:rPr>
        <w:t xml:space="preserve"> de 14h30 à 15h30</w:t>
      </w:r>
      <w:r w:rsidR="00393719">
        <w:rPr>
          <w:rFonts w:asciiTheme="majorHAnsi" w:hAnsiTheme="majorHAnsi" w:cs="Courier New"/>
          <w:sz w:val="21"/>
          <w:szCs w:val="21"/>
        </w:rPr>
        <w:t>,</w:t>
      </w:r>
      <w:r>
        <w:rPr>
          <w:rFonts w:asciiTheme="majorHAnsi" w:hAnsiTheme="majorHAnsi" w:cs="Courier New"/>
          <w:sz w:val="21"/>
          <w:szCs w:val="21"/>
        </w:rPr>
        <w:t xml:space="preserve"> en salle C3 du lycée Condorcet à Limay, avec les classe de 1</w:t>
      </w:r>
      <w:r>
        <w:rPr>
          <w:rFonts w:asciiTheme="majorHAnsi" w:hAnsiTheme="majorHAnsi" w:cs="Courier New"/>
          <w:sz w:val="21"/>
          <w:szCs w:val="21"/>
          <w:vertAlign w:val="superscript"/>
        </w:rPr>
        <w:t>er</w:t>
      </w:r>
      <w:r>
        <w:rPr>
          <w:rFonts w:asciiTheme="majorHAnsi" w:hAnsiTheme="majorHAnsi" w:cs="Courier New"/>
          <w:sz w:val="21"/>
          <w:szCs w:val="21"/>
        </w:rPr>
        <w:t>GA (Gestion Administration) 1 et 2, nous avons assisté à la rédaction de lettres de demande de sponsoring pour l'association A’ Tibo Timon.</w:t>
      </w:r>
    </w:p>
    <w:p w:rsidR="00173FE5" w:rsidRDefault="00173FE5">
      <w:pPr>
        <w:spacing w:after="0" w:line="240" w:lineRule="auto"/>
        <w:jc w:val="both"/>
        <w:rPr>
          <w:rFonts w:asciiTheme="majorHAnsi" w:hAnsiTheme="majorHAnsi" w:cs="Courier New"/>
          <w:sz w:val="21"/>
          <w:szCs w:val="21"/>
        </w:rPr>
      </w:pPr>
    </w:p>
    <w:p w:rsidR="00173FE5" w:rsidRDefault="00F20C77">
      <w:pPr>
        <w:spacing w:after="0" w:line="240" w:lineRule="auto"/>
        <w:jc w:val="both"/>
        <w:rPr>
          <w:sz w:val="21"/>
          <w:szCs w:val="21"/>
        </w:rPr>
      </w:pPr>
      <w:r>
        <w:rPr>
          <w:rFonts w:asciiTheme="majorHAnsi" w:hAnsiTheme="majorHAnsi" w:cs="Courier New"/>
          <w:sz w:val="21"/>
          <w:szCs w:val="21"/>
        </w:rPr>
        <w:t xml:space="preserve">Dans la salle l’ambiance était plutôt tendue, malgré cette atmosphère  les élèves restaient dans de bonnes conditions de travail. Au fil du temps, l’ambiance </w:t>
      </w:r>
      <w:r w:rsidR="00EE7453">
        <w:rPr>
          <w:rFonts w:asciiTheme="majorHAnsi" w:hAnsiTheme="majorHAnsi" w:cs="Courier New"/>
          <w:sz w:val="21"/>
          <w:szCs w:val="21"/>
        </w:rPr>
        <w:t>s</w:t>
      </w:r>
      <w:r>
        <w:rPr>
          <w:rFonts w:asciiTheme="majorHAnsi" w:hAnsiTheme="majorHAnsi" w:cs="Courier New"/>
          <w:sz w:val="21"/>
          <w:szCs w:val="21"/>
        </w:rPr>
        <w:t xml:space="preserve">e décontractait. Les élèves travaillaient sur les ordinateurs avec l’aide de leurs professeurs, mais ils pouvaient tout de même écouter leurs musiques avec leur téléphone. </w:t>
      </w:r>
    </w:p>
    <w:p w:rsidR="00173FE5" w:rsidRDefault="00173FE5">
      <w:pPr>
        <w:spacing w:after="0" w:line="240" w:lineRule="auto"/>
        <w:jc w:val="both"/>
        <w:rPr>
          <w:rFonts w:asciiTheme="majorHAnsi" w:hAnsiTheme="majorHAnsi" w:cs="Courier New"/>
          <w:sz w:val="21"/>
          <w:szCs w:val="21"/>
        </w:rPr>
      </w:pPr>
    </w:p>
    <w:p w:rsidR="00173FE5" w:rsidRDefault="00F20C77">
      <w:pPr>
        <w:spacing w:after="0" w:line="240" w:lineRule="auto"/>
        <w:jc w:val="both"/>
        <w:rPr>
          <w:sz w:val="21"/>
          <w:szCs w:val="21"/>
        </w:rPr>
      </w:pPr>
      <w:r>
        <w:rPr>
          <w:rFonts w:asciiTheme="majorHAnsi" w:hAnsiTheme="majorHAnsi" w:cs="Courier New"/>
          <w:sz w:val="21"/>
          <w:szCs w:val="21"/>
        </w:rPr>
        <w:t>Le sponsoring est une forme de parrainage qui consiste à demander des fonds à une personne ou une entreprise pour qu'elle apporte son aide financière ou matérielle à une association ou quelqu’un.</w:t>
      </w:r>
    </w:p>
    <w:p w:rsidR="00173FE5" w:rsidRDefault="00F20C77">
      <w:pPr>
        <w:spacing w:after="0" w:line="240" w:lineRule="auto"/>
        <w:jc w:val="both"/>
        <w:rPr>
          <w:sz w:val="21"/>
          <w:szCs w:val="21"/>
        </w:rPr>
      </w:pPr>
      <w:r>
        <w:rPr>
          <w:rFonts w:asciiTheme="majorHAnsi" w:hAnsiTheme="majorHAnsi" w:cs="Courier New"/>
          <w:sz w:val="21"/>
          <w:szCs w:val="21"/>
        </w:rPr>
        <w:t xml:space="preserve">Comme pour la course de Porcheville où plus une personne fait de tour plus ils gagnent de l'argent pour l’association A’ Tibo </w:t>
      </w:r>
      <w:r w:rsidR="00547585">
        <w:rPr>
          <w:rFonts w:asciiTheme="majorHAnsi" w:hAnsiTheme="majorHAnsi" w:cs="Courier New"/>
          <w:sz w:val="21"/>
          <w:szCs w:val="21"/>
        </w:rPr>
        <w:t>Timon.</w:t>
      </w:r>
    </w:p>
    <w:p w:rsidR="00173FE5" w:rsidRDefault="00F20C77">
      <w:pPr>
        <w:spacing w:after="0" w:line="240" w:lineRule="auto"/>
        <w:jc w:val="both"/>
      </w:pPr>
      <w:r>
        <w:rPr>
          <w:noProof/>
          <w:lang w:eastAsia="fr-FR"/>
        </w:rPr>
        <w:drawing>
          <wp:anchor distT="0" distB="0" distL="0" distR="0" simplePos="0" relativeHeight="2" behindDoc="0" locked="0" layoutInCell="1" allowOverlap="1">
            <wp:simplePos x="0" y="0"/>
            <wp:positionH relativeFrom="column">
              <wp:posOffset>156845</wp:posOffset>
            </wp:positionH>
            <wp:positionV relativeFrom="paragraph">
              <wp:posOffset>72390</wp:posOffset>
            </wp:positionV>
            <wp:extent cx="2341880" cy="175577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2341880" cy="1755775"/>
                    </a:xfrm>
                    <a:prstGeom prst="rect">
                      <a:avLst/>
                    </a:prstGeom>
                    <a:noFill/>
                    <a:ln w="9525">
                      <a:noFill/>
                      <a:miter lim="800000"/>
                      <a:headEnd/>
                      <a:tailEnd/>
                    </a:ln>
                  </pic:spPr>
                </pic:pic>
              </a:graphicData>
            </a:graphic>
          </wp:anchor>
        </w:drawing>
      </w:r>
      <w:r>
        <w:rPr>
          <w:rFonts w:ascii="French Script MT" w:eastAsia="French Script MT" w:hAnsi="French Script MT" w:cs="French Script MT"/>
          <w:i/>
          <w:iCs/>
          <w:sz w:val="26"/>
          <w:szCs w:val="26"/>
        </w:rPr>
        <w:t></w:t>
      </w:r>
      <w:r>
        <w:rPr>
          <w:rFonts w:ascii="Gabriola" w:eastAsia="Calibri" w:hAnsi="Gabriola" w:cs="Courier New"/>
          <w:i/>
          <w:iCs/>
          <w:sz w:val="18"/>
          <w:szCs w:val="18"/>
        </w:rPr>
        <w:t xml:space="preserve"> </w:t>
      </w:r>
      <w:r>
        <w:rPr>
          <w:rFonts w:ascii="Comic Sans MS" w:hAnsi="Comic Sans MS" w:cs="Courier New"/>
          <w:i/>
          <w:iCs/>
          <w:sz w:val="18"/>
          <w:szCs w:val="18"/>
        </w:rPr>
        <w:t>Des élèves et leur professeur en train de travailler.</w:t>
      </w:r>
    </w:p>
    <w:p w:rsidR="00173FE5" w:rsidRDefault="00173FE5">
      <w:pPr>
        <w:spacing w:after="0" w:line="240" w:lineRule="auto"/>
        <w:jc w:val="both"/>
        <w:rPr>
          <w:rFonts w:asciiTheme="majorHAnsi" w:hAnsiTheme="majorHAnsi" w:cs="Courier New"/>
          <w:i/>
          <w:iCs/>
          <w:sz w:val="21"/>
          <w:szCs w:val="21"/>
        </w:rPr>
      </w:pPr>
    </w:p>
    <w:p w:rsidR="00173FE5" w:rsidRDefault="00F20C77">
      <w:pPr>
        <w:spacing w:after="0" w:line="240" w:lineRule="auto"/>
        <w:jc w:val="both"/>
        <w:rPr>
          <w:sz w:val="21"/>
          <w:szCs w:val="21"/>
        </w:rPr>
      </w:pPr>
      <w:r>
        <w:rPr>
          <w:rFonts w:asciiTheme="majorHAnsi" w:hAnsiTheme="majorHAnsi" w:cs="Courier New"/>
          <w:sz w:val="21"/>
          <w:szCs w:val="21"/>
        </w:rPr>
        <w:t xml:space="preserve">Nous avons pu interroger quelques élèves et un professeur </w:t>
      </w:r>
      <w:r>
        <w:rPr>
          <w:rFonts w:asciiTheme="majorHAnsi" w:hAnsiTheme="majorHAnsi" w:cs="Courier New"/>
          <w:i/>
          <w:iCs/>
          <w:sz w:val="21"/>
          <w:szCs w:val="21"/>
        </w:rPr>
        <w:t xml:space="preserve">(le </w:t>
      </w:r>
      <w:r>
        <w:rPr>
          <w:rFonts w:asciiTheme="majorHAnsi" w:hAnsiTheme="majorHAnsi" w:cs="Courier New"/>
          <w:b/>
          <w:bCs/>
          <w:color w:val="009900"/>
          <w:sz w:val="21"/>
          <w:szCs w:val="21"/>
          <w:u w:val="single"/>
        </w:rPr>
        <w:t>F</w:t>
      </w:r>
      <w:r>
        <w:rPr>
          <w:rFonts w:asciiTheme="majorHAnsi" w:hAnsiTheme="majorHAnsi" w:cs="Courier New"/>
          <w:i/>
          <w:iCs/>
          <w:sz w:val="21"/>
          <w:szCs w:val="21"/>
        </w:rPr>
        <w:t xml:space="preserve"> représente Floriane et le </w:t>
      </w:r>
      <w:r>
        <w:rPr>
          <w:rFonts w:asciiTheme="majorHAnsi" w:hAnsiTheme="majorHAnsi" w:cs="Courier New"/>
          <w:b/>
          <w:bCs/>
          <w:color w:val="009900"/>
          <w:sz w:val="21"/>
          <w:szCs w:val="21"/>
          <w:u w:val="single"/>
        </w:rPr>
        <w:t>C</w:t>
      </w:r>
      <w:r>
        <w:rPr>
          <w:rFonts w:asciiTheme="majorHAnsi" w:hAnsiTheme="majorHAnsi" w:cs="Courier New"/>
          <w:i/>
          <w:iCs/>
          <w:sz w:val="21"/>
          <w:szCs w:val="21"/>
        </w:rPr>
        <w:t xml:space="preserve"> représente Coraline)</w:t>
      </w:r>
      <w:r>
        <w:rPr>
          <w:rFonts w:asciiTheme="majorHAnsi" w:hAnsiTheme="majorHAnsi" w:cs="Courier New"/>
          <w:sz w:val="21"/>
          <w:szCs w:val="21"/>
        </w:rPr>
        <w:t xml:space="preserve"> :</w:t>
      </w:r>
    </w:p>
    <w:p w:rsidR="00173FE5" w:rsidRDefault="00173FE5">
      <w:pPr>
        <w:spacing w:after="0" w:line="240" w:lineRule="auto"/>
        <w:jc w:val="both"/>
        <w:rPr>
          <w:b/>
          <w:bCs/>
          <w:color w:val="000099"/>
          <w:sz w:val="21"/>
          <w:szCs w:val="21"/>
          <w:u w:val="single"/>
        </w:rPr>
      </w:pPr>
    </w:p>
    <w:p w:rsidR="00173FE5" w:rsidRDefault="00F20C77">
      <w:pPr>
        <w:spacing w:after="0" w:line="240" w:lineRule="auto"/>
        <w:jc w:val="both"/>
      </w:pPr>
      <w:r>
        <w:rPr>
          <w:b/>
          <w:bCs/>
          <w:color w:val="000099"/>
          <w:sz w:val="21"/>
          <w:szCs w:val="21"/>
          <w:u w:val="single"/>
        </w:rPr>
        <w:t>Maina  et Alexandre :</w:t>
      </w:r>
    </w:p>
    <w:p w:rsidR="00173FE5" w:rsidRDefault="00173FE5">
      <w:pPr>
        <w:spacing w:after="0" w:line="240" w:lineRule="auto"/>
        <w:jc w:val="both"/>
        <w:rPr>
          <w:b/>
          <w:bCs/>
          <w:color w:val="000099"/>
          <w:sz w:val="21"/>
          <w:szCs w:val="21"/>
          <w:u w:val="single"/>
        </w:rPr>
      </w:pPr>
    </w:p>
    <w:p w:rsidR="00173FE5" w:rsidRDefault="00F20C77">
      <w:pPr>
        <w:spacing w:after="0" w:line="240" w:lineRule="auto"/>
        <w:jc w:val="both"/>
        <w:rPr>
          <w:sz w:val="21"/>
          <w:szCs w:val="21"/>
        </w:rPr>
      </w:pPr>
      <w:r>
        <w:rPr>
          <w:b/>
          <w:bCs/>
          <w:color w:val="009900"/>
          <w:sz w:val="21"/>
          <w:szCs w:val="21"/>
          <w:u w:val="single"/>
        </w:rPr>
        <w:t>C</w:t>
      </w:r>
      <w:r>
        <w:rPr>
          <w:b/>
          <w:bCs/>
          <w:color w:val="009900"/>
          <w:sz w:val="21"/>
          <w:szCs w:val="21"/>
        </w:rPr>
        <w:t xml:space="preserve"> : </w:t>
      </w:r>
      <w:r>
        <w:rPr>
          <w:b/>
          <w:bCs/>
          <w:color w:val="C5000B"/>
          <w:sz w:val="21"/>
          <w:szCs w:val="21"/>
        </w:rPr>
        <w:t>Pourquoi ce projet ?</w:t>
      </w:r>
    </w:p>
    <w:p w:rsidR="00173FE5" w:rsidRDefault="00173FE5">
      <w:pPr>
        <w:spacing w:after="0" w:line="240" w:lineRule="auto"/>
        <w:jc w:val="both"/>
        <w:rPr>
          <w:sz w:val="20"/>
          <w:szCs w:val="20"/>
        </w:rPr>
      </w:pPr>
    </w:p>
    <w:p w:rsidR="00173FE5" w:rsidRDefault="00F20C77">
      <w:pPr>
        <w:spacing w:after="0" w:line="240" w:lineRule="auto"/>
        <w:jc w:val="both"/>
        <w:rPr>
          <w:sz w:val="21"/>
          <w:szCs w:val="21"/>
        </w:rPr>
      </w:pPr>
      <w:r>
        <w:rPr>
          <w:sz w:val="21"/>
          <w:szCs w:val="21"/>
        </w:rPr>
        <w:t>« Nous réalisons ce projet pour aider les pays défavorisés, plus particulièrement les femmes du Bénin. »</w:t>
      </w:r>
    </w:p>
    <w:p w:rsidR="00173FE5" w:rsidRDefault="00F20C77">
      <w:pPr>
        <w:spacing w:after="0" w:line="240" w:lineRule="auto"/>
        <w:jc w:val="both"/>
        <w:rPr>
          <w:sz w:val="21"/>
          <w:szCs w:val="21"/>
        </w:rPr>
      </w:pPr>
      <w:r>
        <w:rPr>
          <w:noProof/>
          <w:sz w:val="21"/>
          <w:szCs w:val="21"/>
          <w:lang w:eastAsia="fr-FR"/>
        </w:rPr>
        <w:lastRenderedPageBreak/>
        <w:drawing>
          <wp:anchor distT="0" distB="0" distL="0" distR="0" simplePos="0" relativeHeight="3" behindDoc="0" locked="0" layoutInCell="1" allowOverlap="1">
            <wp:simplePos x="0" y="0"/>
            <wp:positionH relativeFrom="column">
              <wp:posOffset>412115</wp:posOffset>
            </wp:positionH>
            <wp:positionV relativeFrom="paragraph">
              <wp:posOffset>44450</wp:posOffset>
            </wp:positionV>
            <wp:extent cx="1687195" cy="22498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1687195" cy="2249805"/>
                    </a:xfrm>
                    <a:prstGeom prst="rect">
                      <a:avLst/>
                    </a:prstGeom>
                    <a:noFill/>
                    <a:ln w="9525">
                      <a:noFill/>
                      <a:miter lim="800000"/>
                      <a:headEnd/>
                      <a:tailEnd/>
                    </a:ln>
                  </pic:spPr>
                </pic:pic>
              </a:graphicData>
            </a:graphic>
          </wp:anchor>
        </w:drawing>
      </w: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173FE5">
      <w:pPr>
        <w:spacing w:after="0" w:line="240" w:lineRule="auto"/>
        <w:jc w:val="both"/>
        <w:rPr>
          <w:b/>
          <w:bCs/>
          <w:color w:val="C5000B"/>
          <w:sz w:val="21"/>
          <w:szCs w:val="21"/>
        </w:rPr>
      </w:pPr>
    </w:p>
    <w:p w:rsidR="00173FE5" w:rsidRDefault="00F20C77">
      <w:pPr>
        <w:spacing w:after="0" w:line="240" w:lineRule="auto"/>
        <w:jc w:val="both"/>
        <w:rPr>
          <w:sz w:val="21"/>
          <w:szCs w:val="21"/>
        </w:rPr>
      </w:pPr>
      <w:r>
        <w:rPr>
          <w:rFonts w:ascii="Gabriola" w:hAnsi="Gabriola"/>
          <w:i/>
          <w:iCs/>
          <w:sz w:val="21"/>
          <w:szCs w:val="21"/>
        </w:rPr>
        <w:t xml:space="preserve">        </w:t>
      </w:r>
    </w:p>
    <w:p w:rsidR="00173FE5" w:rsidRDefault="00173FE5">
      <w:pPr>
        <w:spacing w:after="0" w:line="240" w:lineRule="auto"/>
        <w:jc w:val="both"/>
        <w:rPr>
          <w:rFonts w:ascii="Gabriola" w:hAnsi="Gabriola"/>
          <w:i/>
          <w:iCs/>
        </w:rPr>
      </w:pPr>
    </w:p>
    <w:p w:rsidR="00173FE5" w:rsidRDefault="00F20C77">
      <w:pPr>
        <w:spacing w:after="0" w:line="240" w:lineRule="auto"/>
        <w:jc w:val="both"/>
        <w:rPr>
          <w:sz w:val="21"/>
          <w:szCs w:val="21"/>
        </w:rPr>
      </w:pPr>
      <w:r>
        <w:rPr>
          <w:rFonts w:ascii="Gabriola" w:hAnsi="Gabriola"/>
          <w:i/>
          <w:iCs/>
          <w:sz w:val="21"/>
          <w:szCs w:val="21"/>
        </w:rPr>
        <w:t xml:space="preserve">           </w:t>
      </w:r>
      <w:r>
        <w:rPr>
          <w:rFonts w:ascii="Comic Sans MS" w:eastAsia="French Script MT" w:hAnsi="Comic Sans MS" w:cs="French Script MT"/>
          <w:i/>
          <w:iCs/>
          <w:sz w:val="18"/>
          <w:szCs w:val="18"/>
        </w:rPr>
        <w:t></w:t>
      </w:r>
      <w:r>
        <w:rPr>
          <w:rFonts w:ascii="Comic Sans MS" w:eastAsia="Calibri" w:hAnsi="Comic Sans MS" w:cs="Courier New"/>
          <w:i/>
          <w:iCs/>
          <w:sz w:val="18"/>
          <w:szCs w:val="18"/>
        </w:rPr>
        <w:t xml:space="preserve"> </w:t>
      </w:r>
      <w:r>
        <w:rPr>
          <w:rFonts w:ascii="Comic Sans MS" w:hAnsi="Comic Sans MS"/>
          <w:i/>
          <w:iCs/>
          <w:sz w:val="18"/>
          <w:szCs w:val="18"/>
        </w:rPr>
        <w:t>Un élève qui travaille sur un ordinateur.</w:t>
      </w:r>
    </w:p>
    <w:p w:rsidR="00173FE5" w:rsidRDefault="00173FE5">
      <w:pPr>
        <w:spacing w:after="0" w:line="240" w:lineRule="auto"/>
        <w:jc w:val="both"/>
        <w:rPr>
          <w:b/>
          <w:bCs/>
          <w:color w:val="C5000B"/>
          <w:sz w:val="21"/>
          <w:szCs w:val="21"/>
        </w:rPr>
      </w:pPr>
    </w:p>
    <w:p w:rsidR="00173FE5" w:rsidRDefault="00F20C77">
      <w:pPr>
        <w:spacing w:after="0" w:line="240" w:lineRule="auto"/>
        <w:jc w:val="both"/>
        <w:rPr>
          <w:sz w:val="21"/>
          <w:szCs w:val="21"/>
        </w:rPr>
      </w:pPr>
      <w:r>
        <w:rPr>
          <w:b/>
          <w:bCs/>
          <w:color w:val="009900"/>
          <w:sz w:val="21"/>
          <w:szCs w:val="21"/>
          <w:u w:val="single"/>
        </w:rPr>
        <w:t>C</w:t>
      </w:r>
      <w:r>
        <w:rPr>
          <w:b/>
          <w:bCs/>
          <w:color w:val="009900"/>
          <w:sz w:val="21"/>
          <w:szCs w:val="21"/>
        </w:rPr>
        <w:t xml:space="preserve"> :</w:t>
      </w:r>
      <w:r>
        <w:rPr>
          <w:b/>
          <w:bCs/>
          <w:color w:val="C5000B"/>
          <w:sz w:val="21"/>
          <w:szCs w:val="21"/>
        </w:rPr>
        <w:t xml:space="preserve"> Avez-vous des résultats ?</w:t>
      </w:r>
    </w:p>
    <w:p w:rsidR="00173FE5" w:rsidRDefault="00173FE5">
      <w:pPr>
        <w:spacing w:after="0" w:line="240" w:lineRule="auto"/>
        <w:jc w:val="both"/>
        <w:rPr>
          <w:sz w:val="20"/>
          <w:szCs w:val="20"/>
        </w:rPr>
      </w:pPr>
    </w:p>
    <w:p w:rsidR="00173FE5" w:rsidRDefault="00F20C77">
      <w:pPr>
        <w:spacing w:after="0" w:line="240" w:lineRule="auto"/>
        <w:jc w:val="both"/>
        <w:rPr>
          <w:sz w:val="21"/>
          <w:szCs w:val="21"/>
        </w:rPr>
      </w:pPr>
      <w:r>
        <w:rPr>
          <w:sz w:val="21"/>
          <w:szCs w:val="21"/>
        </w:rPr>
        <w:t>« Pour l'instant non mais on espère recevoir des réponses dans peu de temps. »</w:t>
      </w:r>
    </w:p>
    <w:p w:rsidR="00173FE5" w:rsidRDefault="00173FE5">
      <w:pPr>
        <w:spacing w:after="0" w:line="240" w:lineRule="auto"/>
        <w:jc w:val="both"/>
        <w:rPr>
          <w:sz w:val="21"/>
          <w:szCs w:val="21"/>
        </w:rPr>
      </w:pPr>
    </w:p>
    <w:p w:rsidR="00173FE5" w:rsidRDefault="00F20C77">
      <w:pPr>
        <w:spacing w:after="0" w:line="240" w:lineRule="auto"/>
        <w:jc w:val="both"/>
        <w:rPr>
          <w:sz w:val="21"/>
          <w:szCs w:val="21"/>
        </w:rPr>
      </w:pPr>
      <w:r>
        <w:rPr>
          <w:b/>
          <w:bCs/>
          <w:color w:val="009900"/>
          <w:sz w:val="21"/>
          <w:szCs w:val="21"/>
          <w:u w:val="single"/>
        </w:rPr>
        <w:t>F</w:t>
      </w:r>
      <w:r>
        <w:rPr>
          <w:b/>
          <w:bCs/>
          <w:color w:val="009900"/>
          <w:sz w:val="21"/>
          <w:szCs w:val="21"/>
        </w:rPr>
        <w:t xml:space="preserve"> : </w:t>
      </w:r>
      <w:r>
        <w:rPr>
          <w:b/>
          <w:bCs/>
          <w:color w:val="C5000B"/>
          <w:sz w:val="21"/>
          <w:szCs w:val="21"/>
        </w:rPr>
        <w:t>Qu'est-ce que ce projet vous apporte pour votre scolarité ? Qu'est-ce que cela vous apporte d'un point de vue personnel ?</w:t>
      </w:r>
    </w:p>
    <w:p w:rsidR="00173FE5" w:rsidRDefault="00173FE5">
      <w:pPr>
        <w:spacing w:after="0" w:line="240" w:lineRule="auto"/>
        <w:jc w:val="both"/>
        <w:rPr>
          <w:sz w:val="20"/>
          <w:szCs w:val="20"/>
        </w:rPr>
      </w:pPr>
    </w:p>
    <w:p w:rsidR="00173FE5" w:rsidRDefault="00F20C77">
      <w:pPr>
        <w:spacing w:after="0" w:line="240" w:lineRule="auto"/>
        <w:jc w:val="both"/>
      </w:pPr>
      <w:r>
        <w:rPr>
          <w:sz w:val="21"/>
          <w:szCs w:val="21"/>
        </w:rPr>
        <w:t>« D'un point de vue scolaire cela nous apporte des connaissances pour faire des lettres de sponsoring et une chose en plus à mettre dans notre CV. D'un point de vue personnel, cela  nous apporte des connaissances sur ce qui se passe dans le monde, cela nous permet d'aider des gens dans le besoin, cela nous permet de nous enrichir. »</w:t>
      </w:r>
    </w:p>
    <w:p w:rsidR="00173FE5" w:rsidRDefault="00173FE5">
      <w:pPr>
        <w:spacing w:after="0" w:line="240" w:lineRule="auto"/>
        <w:jc w:val="both"/>
        <w:rPr>
          <w:sz w:val="26"/>
          <w:szCs w:val="26"/>
        </w:rPr>
      </w:pPr>
    </w:p>
    <w:p w:rsidR="00173FE5" w:rsidRDefault="00F20C77">
      <w:pPr>
        <w:spacing w:after="0" w:line="240" w:lineRule="auto"/>
        <w:jc w:val="both"/>
        <w:rPr>
          <w:b/>
          <w:bCs/>
          <w:color w:val="000099"/>
          <w:u w:val="single"/>
        </w:rPr>
      </w:pPr>
      <w:r>
        <w:rPr>
          <w:b/>
          <w:bCs/>
          <w:color w:val="000099"/>
          <w:sz w:val="21"/>
          <w:szCs w:val="21"/>
          <w:u w:val="single"/>
        </w:rPr>
        <w:t>Mme. Sermonat :</w:t>
      </w:r>
      <w:r>
        <w:rPr>
          <w:color w:val="000099"/>
          <w:sz w:val="21"/>
          <w:szCs w:val="21"/>
        </w:rPr>
        <w:t xml:space="preserve"> </w:t>
      </w:r>
    </w:p>
    <w:p w:rsidR="00173FE5" w:rsidRDefault="00173FE5">
      <w:pPr>
        <w:spacing w:after="0" w:line="240" w:lineRule="auto"/>
        <w:jc w:val="both"/>
        <w:rPr>
          <w:sz w:val="21"/>
          <w:szCs w:val="21"/>
        </w:rPr>
      </w:pPr>
    </w:p>
    <w:p w:rsidR="00173FE5" w:rsidRDefault="00F20C77">
      <w:pPr>
        <w:spacing w:after="0" w:line="240" w:lineRule="auto"/>
        <w:jc w:val="both"/>
        <w:rPr>
          <w:sz w:val="21"/>
          <w:szCs w:val="21"/>
        </w:rPr>
      </w:pPr>
      <w:r>
        <w:rPr>
          <w:b/>
          <w:bCs/>
          <w:color w:val="009900"/>
          <w:sz w:val="21"/>
          <w:szCs w:val="21"/>
          <w:u w:val="single"/>
        </w:rPr>
        <w:t>C</w:t>
      </w:r>
      <w:r>
        <w:rPr>
          <w:b/>
          <w:bCs/>
          <w:color w:val="009900"/>
          <w:sz w:val="21"/>
          <w:szCs w:val="21"/>
        </w:rPr>
        <w:t xml:space="preserve"> :</w:t>
      </w:r>
      <w:r>
        <w:rPr>
          <w:b/>
          <w:bCs/>
          <w:color w:val="C5000B"/>
          <w:sz w:val="21"/>
          <w:szCs w:val="21"/>
        </w:rPr>
        <w:t xml:space="preserve"> Comment avez-vous fait pour commencer ce projet et pour contacter ces femmes ?</w:t>
      </w:r>
    </w:p>
    <w:p w:rsidR="00173FE5" w:rsidRDefault="00173FE5">
      <w:pPr>
        <w:spacing w:after="0" w:line="240" w:lineRule="auto"/>
        <w:jc w:val="both"/>
        <w:rPr>
          <w:sz w:val="20"/>
          <w:szCs w:val="20"/>
        </w:rPr>
      </w:pPr>
    </w:p>
    <w:p w:rsidR="00173FE5" w:rsidRDefault="00F20C77">
      <w:pPr>
        <w:spacing w:after="0" w:line="240" w:lineRule="auto"/>
        <w:jc w:val="both"/>
        <w:rPr>
          <w:b/>
          <w:bCs/>
          <w:color w:val="000099"/>
          <w:u w:val="single"/>
        </w:rPr>
      </w:pPr>
      <w:r>
        <w:rPr>
          <w:sz w:val="21"/>
          <w:szCs w:val="21"/>
        </w:rPr>
        <w:t>« J'ai une collègue qui est membre active de cette association. »</w:t>
      </w:r>
    </w:p>
    <w:p w:rsidR="00173FE5" w:rsidRDefault="00173FE5">
      <w:pPr>
        <w:spacing w:after="0" w:line="240" w:lineRule="auto"/>
        <w:jc w:val="both"/>
        <w:rPr>
          <w:color w:val="CC00CC"/>
          <w:sz w:val="21"/>
          <w:szCs w:val="21"/>
        </w:rPr>
      </w:pPr>
    </w:p>
    <w:p w:rsidR="00173FE5" w:rsidRDefault="00F20C77">
      <w:pPr>
        <w:spacing w:after="0" w:line="240" w:lineRule="auto"/>
        <w:jc w:val="both"/>
        <w:rPr>
          <w:sz w:val="21"/>
          <w:szCs w:val="21"/>
        </w:rPr>
      </w:pPr>
      <w:r>
        <w:rPr>
          <w:b/>
          <w:bCs/>
          <w:color w:val="009900"/>
          <w:sz w:val="21"/>
          <w:szCs w:val="21"/>
          <w:u w:val="single"/>
        </w:rPr>
        <w:t>F</w:t>
      </w:r>
      <w:r>
        <w:rPr>
          <w:b/>
          <w:bCs/>
          <w:color w:val="009900"/>
          <w:sz w:val="21"/>
          <w:szCs w:val="21"/>
        </w:rPr>
        <w:t xml:space="preserve"> : </w:t>
      </w:r>
      <w:r>
        <w:rPr>
          <w:b/>
          <w:bCs/>
          <w:color w:val="C5000B"/>
          <w:sz w:val="21"/>
          <w:szCs w:val="21"/>
        </w:rPr>
        <w:t>En quoi consiste le travail de vos élèves ?</w:t>
      </w:r>
    </w:p>
    <w:p w:rsidR="00173FE5" w:rsidRDefault="00173FE5">
      <w:pPr>
        <w:spacing w:after="0" w:line="240" w:lineRule="auto"/>
        <w:jc w:val="both"/>
        <w:rPr>
          <w:sz w:val="20"/>
          <w:szCs w:val="20"/>
        </w:rPr>
      </w:pPr>
    </w:p>
    <w:p w:rsidR="00173FE5" w:rsidRDefault="00F20C77">
      <w:pPr>
        <w:spacing w:after="0" w:line="240" w:lineRule="auto"/>
        <w:jc w:val="both"/>
        <w:rPr>
          <w:sz w:val="21"/>
          <w:szCs w:val="21"/>
        </w:rPr>
      </w:pPr>
      <w:r>
        <w:rPr>
          <w:sz w:val="21"/>
          <w:szCs w:val="21"/>
        </w:rPr>
        <w:t>« Les élèves doivent rédiger et présenter des documents afin d'obtenir des sponsors pour les femmes du Bénin. »</w:t>
      </w:r>
    </w:p>
    <w:sectPr w:rsidR="00173FE5">
      <w:type w:val="continuous"/>
      <w:pgSz w:w="11906" w:h="16838"/>
      <w:pgMar w:top="1417" w:right="1417" w:bottom="1986" w:left="1417" w:header="0" w:footer="1417" w:gutter="0"/>
      <w:cols w:num="2"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637" w:rsidRDefault="00D55637">
      <w:pPr>
        <w:spacing w:after="0" w:line="240" w:lineRule="auto"/>
      </w:pPr>
      <w:r>
        <w:separator/>
      </w:r>
    </w:p>
  </w:endnote>
  <w:endnote w:type="continuationSeparator" w:id="0">
    <w:p w:rsidR="00D55637" w:rsidRDefault="00D55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Liberation Sans">
    <w:altName w:val="Arial"/>
    <w:charset w:val="00"/>
    <w:family w:val="swiss"/>
    <w:pitch w:val="variable"/>
  </w:font>
  <w:font w:name="Microsoft YaHei">
    <w:panose1 w:val="00000000000000000000"/>
    <w:charset w:val="00"/>
    <w:family w:val="roman"/>
    <w:notTrueType/>
    <w:pitch w:val="default"/>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French Script MT">
    <w:panose1 w:val="03020402040607040605"/>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FE5" w:rsidRDefault="00F20C77">
    <w:pPr>
      <w:pStyle w:val="Pieddepage"/>
      <w:jc w:val="center"/>
      <w:rPr>
        <w:rFonts w:ascii="Kristen ITC" w:hAnsi="Kristen ITC"/>
        <w:color w:val="990099"/>
        <w:sz w:val="21"/>
        <w:szCs w:val="21"/>
      </w:rPr>
    </w:pPr>
    <w:r>
      <w:rPr>
        <w:rFonts w:ascii="Kristen ITC" w:hAnsi="Kristen ITC"/>
        <w:color w:val="990099"/>
        <w:sz w:val="21"/>
        <w:szCs w:val="21"/>
      </w:rPr>
      <w:t>Coraline Hervé et Floriane Konnert en 2nd COM. Année 2015-2016.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637" w:rsidRDefault="00D55637">
      <w:pPr>
        <w:spacing w:after="0" w:line="240" w:lineRule="auto"/>
      </w:pPr>
      <w:r>
        <w:separator/>
      </w:r>
    </w:p>
  </w:footnote>
  <w:footnote w:type="continuationSeparator" w:id="0">
    <w:p w:rsidR="00D55637" w:rsidRDefault="00D556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FE5"/>
    <w:rsid w:val="00173FE5"/>
    <w:rsid w:val="00393719"/>
    <w:rsid w:val="00547585"/>
    <w:rsid w:val="00692535"/>
    <w:rsid w:val="00D55637"/>
    <w:rsid w:val="00EE7453"/>
    <w:rsid w:val="00F20C77"/>
    <w:rsid w:val="00F81C8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sz w:val="22"/>
    </w:rPr>
  </w:style>
  <w:style w:type="paragraph" w:styleId="Titre1">
    <w:name w:val="heading 1"/>
    <w:basedOn w:val="Titre"/>
    <w:pPr>
      <w:outlineLvl w:val="0"/>
    </w:pPr>
  </w:style>
  <w:style w:type="paragraph" w:styleId="Titre2">
    <w:name w:val="heading 2"/>
    <w:basedOn w:val="Titre"/>
    <w:pPr>
      <w:outlineLvl w:val="1"/>
    </w:pPr>
  </w:style>
  <w:style w:type="paragraph" w:styleId="Titre3">
    <w:name w:val="heading 3"/>
    <w:basedOn w:val="Titre"/>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827174"/>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Textedebulles">
    <w:name w:val="Balloon Text"/>
    <w:basedOn w:val="Normal"/>
    <w:link w:val="TextedebullesCar"/>
    <w:uiPriority w:val="99"/>
    <w:semiHidden/>
    <w:unhideWhenUsed/>
    <w:qFormat/>
    <w:rsid w:val="00827174"/>
    <w:pPr>
      <w:spacing w:after="0" w:line="240" w:lineRule="auto"/>
    </w:pPr>
    <w:rPr>
      <w:rFonts w:ascii="Tahoma" w:hAnsi="Tahoma" w:cs="Tahoma"/>
      <w:sz w:val="16"/>
      <w:szCs w:val="16"/>
    </w:rPr>
  </w:style>
  <w:style w:type="paragraph" w:styleId="Pieddepage">
    <w:name w:val="footer"/>
    <w:basedOn w:val="Normal"/>
  </w:style>
  <w:style w:type="paragraph" w:customStyle="1" w:styleId="Quotations">
    <w:name w:val="Quotations"/>
    <w:basedOn w:val="Normal"/>
    <w:qFormat/>
  </w:style>
  <w:style w:type="paragraph" w:customStyle="1" w:styleId="Titreprincipal">
    <w:name w:val="Titre principal"/>
    <w:basedOn w:val="Titre"/>
  </w:style>
  <w:style w:type="paragraph" w:styleId="Sous-titre">
    <w:name w:val="Subtitle"/>
    <w:basedOn w:val="Titr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sz w:val="22"/>
    </w:rPr>
  </w:style>
  <w:style w:type="paragraph" w:styleId="Titre1">
    <w:name w:val="heading 1"/>
    <w:basedOn w:val="Titre"/>
    <w:pPr>
      <w:outlineLvl w:val="0"/>
    </w:pPr>
  </w:style>
  <w:style w:type="paragraph" w:styleId="Titre2">
    <w:name w:val="heading 2"/>
    <w:basedOn w:val="Titre"/>
    <w:pPr>
      <w:outlineLvl w:val="1"/>
    </w:pPr>
  </w:style>
  <w:style w:type="paragraph" w:styleId="Titre3">
    <w:name w:val="heading 3"/>
    <w:basedOn w:val="Titre"/>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827174"/>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Textedebulles">
    <w:name w:val="Balloon Text"/>
    <w:basedOn w:val="Normal"/>
    <w:link w:val="TextedebullesCar"/>
    <w:uiPriority w:val="99"/>
    <w:semiHidden/>
    <w:unhideWhenUsed/>
    <w:qFormat/>
    <w:rsid w:val="00827174"/>
    <w:pPr>
      <w:spacing w:after="0" w:line="240" w:lineRule="auto"/>
    </w:pPr>
    <w:rPr>
      <w:rFonts w:ascii="Tahoma" w:hAnsi="Tahoma" w:cs="Tahoma"/>
      <w:sz w:val="16"/>
      <w:szCs w:val="16"/>
    </w:rPr>
  </w:style>
  <w:style w:type="paragraph" w:styleId="Pieddepage">
    <w:name w:val="footer"/>
    <w:basedOn w:val="Normal"/>
  </w:style>
  <w:style w:type="paragraph" w:customStyle="1" w:styleId="Quotations">
    <w:name w:val="Quotations"/>
    <w:basedOn w:val="Normal"/>
    <w:qFormat/>
  </w:style>
  <w:style w:type="paragraph" w:customStyle="1" w:styleId="Titreprincipal">
    <w:name w:val="Titre principal"/>
    <w:basedOn w:val="Titre"/>
  </w:style>
  <w:style w:type="paragraph" w:styleId="Sous-titre">
    <w:name w:val="Subtitle"/>
    <w:basedOn w:val="Titr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345</Words>
  <Characters>1899</Characters>
  <Application>Microsoft Office Word</Application>
  <DocSecurity>0</DocSecurity>
  <Lines>15</Lines>
  <Paragraphs>4</Paragraphs>
  <ScaleCrop>false</ScaleCrop>
  <Company>EN</Company>
  <LinksUpToDate>false</LinksUpToDate>
  <CharactersWithSpaces>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Coraline Herve</dc:creator>
  <cp:lastModifiedBy>Lycée Condorcet - Limay</cp:lastModifiedBy>
  <cp:revision>2</cp:revision>
  <dcterms:created xsi:type="dcterms:W3CDTF">2016-06-03T12:00:00Z</dcterms:created>
  <dcterms:modified xsi:type="dcterms:W3CDTF">2016-06-03T12:00:00Z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